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1B072" w14:textId="77777777" w:rsidR="003A0431" w:rsidRDefault="003A0431" w:rsidP="003A0431">
      <w:pPr>
        <w:pStyle w:val="StandardWeb"/>
        <w:jc w:val="center"/>
        <w:rPr>
          <w:color w:val="000000"/>
        </w:rPr>
      </w:pPr>
      <w:r>
        <w:rPr>
          <w:rStyle w:val="Fett"/>
          <w:rFonts w:ascii="Helvetica" w:hAnsi="Helvetica"/>
          <w:color w:val="000000"/>
          <w:sz w:val="32"/>
          <w:szCs w:val="32"/>
          <w:lang w:val="de-AT"/>
        </w:rPr>
        <w:t>Wir bewahren Stimmen</w:t>
      </w:r>
      <w:r>
        <w:rPr>
          <w:rStyle w:val="apple-converted-space"/>
          <w:rFonts w:ascii="Helvetica" w:hAnsi="Helvetica"/>
          <w:b/>
          <w:bCs/>
          <w:color w:val="000000"/>
          <w:sz w:val="32"/>
          <w:szCs w:val="32"/>
          <w:lang w:val="de-AT"/>
        </w:rPr>
        <w:t> </w:t>
      </w:r>
    </w:p>
    <w:p w14:paraId="259ADF7B" w14:textId="77777777" w:rsidR="003A0431" w:rsidRDefault="003A0431" w:rsidP="003A0431">
      <w:pPr>
        <w:pStyle w:val="StandardWeb"/>
        <w:spacing w:before="0" w:beforeAutospacing="0" w:after="0" w:afterAutospacing="0"/>
        <w:jc w:val="center"/>
        <w:rPr>
          <w:color w:val="000000"/>
        </w:rPr>
      </w:pPr>
      <w:r>
        <w:rPr>
          <w:rStyle w:val="Fett"/>
          <w:rFonts w:ascii="Helvetica" w:hAnsi="Helvetica"/>
          <w:color w:val="000000"/>
          <w:sz w:val="32"/>
          <w:szCs w:val="32"/>
          <w:lang w:val="de-AT"/>
        </w:rPr>
        <w:t xml:space="preserve">Die </w:t>
      </w:r>
      <w:proofErr w:type="spellStart"/>
      <w:r>
        <w:rPr>
          <w:rStyle w:val="Fett"/>
          <w:rFonts w:ascii="Helvetica" w:hAnsi="Helvetica"/>
          <w:color w:val="000000"/>
          <w:sz w:val="32"/>
          <w:szCs w:val="32"/>
          <w:lang w:val="de-AT"/>
        </w:rPr>
        <w:t>HörBibliothek</w:t>
      </w:r>
      <w:proofErr w:type="spellEnd"/>
      <w:r>
        <w:rPr>
          <w:rStyle w:val="Fett"/>
          <w:rFonts w:ascii="Helvetica" w:hAnsi="Helvetica"/>
          <w:color w:val="000000"/>
          <w:sz w:val="32"/>
          <w:szCs w:val="32"/>
          <w:lang w:val="de-AT"/>
        </w:rPr>
        <w:t xml:space="preserve"> Mariahilf wird zum Archiv der Stimmen</w:t>
      </w:r>
    </w:p>
    <w:p w14:paraId="417C31E6" w14:textId="77777777" w:rsidR="003A0431" w:rsidRDefault="003A0431" w:rsidP="003A0431">
      <w:pPr>
        <w:pStyle w:val="StandardWeb"/>
        <w:rPr>
          <w:color w:val="000000"/>
        </w:rPr>
      </w:pPr>
      <w:r>
        <w:rPr>
          <w:rFonts w:ascii="Helvetica" w:hAnsi="Helvetica"/>
          <w:color w:val="000000"/>
          <w:lang w:val="de-AT"/>
        </w:rPr>
        <w:t xml:space="preserve">Seit 27 Jahren machen wir Literatur hörbar. Jetzt gehen wir noch weiter: Die </w:t>
      </w:r>
      <w:proofErr w:type="spellStart"/>
      <w:r>
        <w:rPr>
          <w:rFonts w:ascii="Helvetica" w:hAnsi="Helvetica"/>
          <w:color w:val="000000"/>
          <w:lang w:val="de-AT"/>
        </w:rPr>
        <w:t>HörBibliothek</w:t>
      </w:r>
      <w:proofErr w:type="spellEnd"/>
      <w:r>
        <w:rPr>
          <w:rFonts w:ascii="Helvetica" w:hAnsi="Helvetica"/>
          <w:color w:val="000000"/>
          <w:lang w:val="de-AT"/>
        </w:rPr>
        <w:t xml:space="preserve"> der Pfarre Mariahilf öffnet ihr</w:t>
      </w:r>
      <w:r>
        <w:rPr>
          <w:rStyle w:val="apple-converted-space"/>
          <w:rFonts w:ascii="Helvetica" w:hAnsi="Helvetica"/>
          <w:b/>
          <w:bCs/>
          <w:color w:val="000000"/>
          <w:lang w:val="de-AT"/>
        </w:rPr>
        <w:t> </w:t>
      </w:r>
      <w:r>
        <w:rPr>
          <w:rStyle w:val="Fett"/>
          <w:rFonts w:ascii="Helvetica" w:hAnsi="Helvetica"/>
          <w:i/>
          <w:iCs/>
          <w:color w:val="000000"/>
          <w:lang w:val="de-AT"/>
        </w:rPr>
        <w:t>Archiv der Stimmen</w:t>
      </w:r>
      <w:r>
        <w:rPr>
          <w:rFonts w:ascii="Helvetica" w:hAnsi="Helvetica"/>
          <w:b/>
          <w:bCs/>
          <w:color w:val="000000"/>
          <w:lang w:val="de-AT"/>
        </w:rPr>
        <w:t>.</w:t>
      </w:r>
    </w:p>
    <w:p w14:paraId="54931194" w14:textId="77777777" w:rsidR="003A0431" w:rsidRDefault="003A0431" w:rsidP="003A0431">
      <w:pPr>
        <w:pStyle w:val="StandardWeb"/>
        <w:rPr>
          <w:color w:val="000000"/>
        </w:rPr>
      </w:pPr>
      <w:r>
        <w:rPr>
          <w:rFonts w:ascii="Arial" w:hAnsi="Arial" w:cs="Arial"/>
          <w:b/>
          <w:bCs/>
          <w:color w:val="000000"/>
          <w:lang w:val="de-AT"/>
        </w:rPr>
        <w:t>Stimmen sind unser Element, weshalb wir auch einzigartige Tonaufnahmen sowie seltene historische Aufzeichnungen sammeln und bewahren</w:t>
      </w:r>
      <w:r>
        <w:rPr>
          <w:rStyle w:val="apple-converted-space"/>
          <w:rFonts w:ascii="Arial" w:hAnsi="Arial" w:cs="Arial"/>
          <w:b/>
          <w:bCs/>
          <w:color w:val="000000"/>
          <w:lang w:val="de-AT"/>
        </w:rPr>
        <w:t> </w:t>
      </w:r>
    </w:p>
    <w:p w14:paraId="2916507B" w14:textId="77777777" w:rsidR="003A0431" w:rsidRDefault="003A0431" w:rsidP="003A0431">
      <w:pPr>
        <w:pStyle w:val="StandardWeb"/>
        <w:rPr>
          <w:color w:val="000000"/>
        </w:rPr>
      </w:pPr>
      <w:r>
        <w:rPr>
          <w:rFonts w:ascii="Helvetica" w:hAnsi="Helvetica"/>
          <w:color w:val="000000"/>
          <w:lang w:val="de-AT"/>
        </w:rPr>
        <w:t>Haben Sie Oskar Werner, Helmut Qualtinger, Johanna von Koczian, Karl Farkas oder Gustav Gründgens noch im Ohr? Oder Autoren-Stimmen von Thomas Mann, Günter Grass, Hermann Hesse, Max Frisch oder Barbara Frischmuth schon einmal gehört? Bei uns finden Sie diese in Originalaufnahmen, Wir wollen nicht, dass diese und weitere Stimmen vergessen werden!</w:t>
      </w:r>
    </w:p>
    <w:p w14:paraId="581A3FDF" w14:textId="77777777" w:rsidR="003A0431" w:rsidRDefault="003A0431" w:rsidP="003A0431">
      <w:pPr>
        <w:pStyle w:val="StandardWeb"/>
        <w:rPr>
          <w:color w:val="000000"/>
        </w:rPr>
      </w:pPr>
      <w:r>
        <w:rPr>
          <w:rFonts w:ascii="Arial" w:hAnsi="Arial" w:cs="Arial"/>
          <w:color w:val="000000"/>
          <w:lang w:val="de-AT"/>
        </w:rPr>
        <w:t>Auch Schätze/Raritäten/Kostbarkeiten/Seltenheiten wie zum Beispiel das</w:t>
      </w:r>
      <w:r>
        <w:rPr>
          <w:rStyle w:val="apple-converted-space"/>
          <w:rFonts w:ascii="Arial" w:hAnsi="Arial" w:cs="Arial"/>
          <w:color w:val="000000"/>
          <w:lang w:val="de-AT"/>
        </w:rPr>
        <w:t> </w:t>
      </w:r>
      <w:r>
        <w:rPr>
          <w:rFonts w:ascii="Arial" w:hAnsi="Arial" w:cs="Arial"/>
          <w:b/>
          <w:bCs/>
          <w:color w:val="000000"/>
          <w:lang w:val="de-AT"/>
        </w:rPr>
        <w:t>erste deutschsprachige Hörbuch</w:t>
      </w:r>
      <w:r>
        <w:rPr>
          <w:rStyle w:val="apple-converted-space"/>
          <w:rFonts w:ascii="Arial" w:hAnsi="Arial" w:cs="Arial"/>
          <w:b/>
          <w:bCs/>
          <w:color w:val="000000"/>
          <w:lang w:val="de-AT"/>
        </w:rPr>
        <w:t> </w:t>
      </w:r>
      <w:r>
        <w:rPr>
          <w:rFonts w:ascii="Arial" w:hAnsi="Arial" w:cs="Arial"/>
          <w:color w:val="000000"/>
          <w:lang w:val="de-AT"/>
        </w:rPr>
        <w:t>überhaupt -</w:t>
      </w:r>
      <w:r>
        <w:rPr>
          <w:rStyle w:val="apple-converted-space"/>
          <w:rFonts w:ascii="Arial" w:hAnsi="Arial" w:cs="Arial"/>
          <w:color w:val="000000"/>
          <w:lang w:val="de-AT"/>
        </w:rPr>
        <w:t> </w:t>
      </w:r>
      <w:r>
        <w:rPr>
          <w:rStyle w:val="Hervorhebung"/>
          <w:rFonts w:ascii="Arial" w:hAnsi="Arial" w:cs="Arial"/>
          <w:color w:val="000000"/>
          <w:lang w:val="de-AT"/>
        </w:rPr>
        <w:t>Goethes Faust -</w:t>
      </w:r>
      <w:r>
        <w:rPr>
          <w:rFonts w:ascii="Arial" w:hAnsi="Arial" w:cs="Arial"/>
          <w:color w:val="000000"/>
          <w:lang w:val="de-AT"/>
        </w:rPr>
        <w:t>,</w:t>
      </w:r>
      <w:r>
        <w:rPr>
          <w:rStyle w:val="apple-converted-space"/>
          <w:rFonts w:ascii="Arial" w:hAnsi="Arial" w:cs="Arial"/>
          <w:color w:val="000000"/>
          <w:lang w:val="de-AT"/>
        </w:rPr>
        <w:t> </w:t>
      </w:r>
      <w:r>
        <w:rPr>
          <w:rFonts w:ascii="Helvetica" w:hAnsi="Helvetica"/>
          <w:color w:val="000000"/>
          <w:lang w:val="de-AT"/>
        </w:rPr>
        <w:t>aufgenommen 1954 im Düsseldorfer Schauspielhaus halten wir für Sie bereit. Oder Aufnahmen von den Salzburger Festspielen 1955 und der legendären Reinhardt-Bühne in Wien. Dazu kommen Stimmen von über 60 Autorinnen und Autoren aus den Jahren 1901 bis 2004.</w:t>
      </w:r>
    </w:p>
    <w:p w14:paraId="021128E7" w14:textId="77777777" w:rsidR="003A0431" w:rsidRDefault="003A0431" w:rsidP="003A0431">
      <w:pPr>
        <w:pStyle w:val="StandardWeb"/>
        <w:rPr>
          <w:color w:val="000000"/>
        </w:rPr>
      </w:pPr>
      <w:r>
        <w:rPr>
          <w:rFonts w:ascii="Helvetica" w:hAnsi="Helvetica"/>
          <w:color w:val="000000"/>
          <w:lang w:val="de-AT"/>
        </w:rPr>
        <w:t>Ob</w:t>
      </w:r>
      <w:r>
        <w:rPr>
          <w:rStyle w:val="apple-converted-space"/>
          <w:rFonts w:ascii="Helvetica" w:hAnsi="Helvetica"/>
          <w:color w:val="000000"/>
          <w:lang w:val="de-AT"/>
        </w:rPr>
        <w:t> </w:t>
      </w:r>
      <w:r>
        <w:rPr>
          <w:rFonts w:ascii="Helvetica" w:hAnsi="Helvetica"/>
          <w:b/>
          <w:bCs/>
          <w:color w:val="000000"/>
          <w:lang w:val="de-AT"/>
        </w:rPr>
        <w:t>aktuelle Hörbücher</w:t>
      </w:r>
      <w:r>
        <w:rPr>
          <w:rStyle w:val="apple-converted-space"/>
          <w:rFonts w:ascii="Helvetica" w:hAnsi="Helvetica"/>
          <w:color w:val="000000"/>
          <w:lang w:val="de-AT"/>
        </w:rPr>
        <w:t> </w:t>
      </w:r>
      <w:r>
        <w:rPr>
          <w:rFonts w:ascii="Helvetica" w:hAnsi="Helvetica"/>
          <w:color w:val="000000"/>
          <w:lang w:val="de-AT"/>
        </w:rPr>
        <w:t>aus den unterschiedlichsten Genres oder</w:t>
      </w:r>
      <w:r>
        <w:rPr>
          <w:rStyle w:val="apple-converted-space"/>
          <w:rFonts w:ascii="Helvetica" w:hAnsi="Helvetica"/>
          <w:color w:val="000000"/>
          <w:lang w:val="de-AT"/>
        </w:rPr>
        <w:t> </w:t>
      </w:r>
      <w:r>
        <w:rPr>
          <w:rFonts w:ascii="Helvetica" w:hAnsi="Helvetica"/>
          <w:b/>
          <w:bCs/>
          <w:color w:val="000000"/>
          <w:lang w:val="de-AT"/>
        </w:rPr>
        <w:t>große Stimmen vergangener Zeiten</w:t>
      </w:r>
      <w:r>
        <w:rPr>
          <w:rStyle w:val="apple-converted-space"/>
          <w:rFonts w:ascii="Helvetica" w:hAnsi="Helvetica"/>
          <w:color w:val="000000"/>
          <w:lang w:val="de-AT"/>
        </w:rPr>
        <w:t> </w:t>
      </w:r>
      <w:r>
        <w:rPr>
          <w:rFonts w:ascii="Helvetica" w:hAnsi="Helvetica"/>
          <w:color w:val="000000"/>
          <w:lang w:val="de-AT"/>
        </w:rPr>
        <w:t>– bei uns wird Sprache zum Erlebnis.</w:t>
      </w:r>
    </w:p>
    <w:p w14:paraId="675AE60E" w14:textId="77777777" w:rsidR="003A0431" w:rsidRDefault="003A0431" w:rsidP="003A0431">
      <w:pPr>
        <w:pStyle w:val="StandardWeb"/>
        <w:rPr>
          <w:color w:val="000000"/>
        </w:rPr>
      </w:pPr>
      <w:r>
        <w:rPr>
          <w:rFonts w:ascii="Helvetica" w:hAnsi="Helvetica"/>
          <w:color w:val="000000"/>
          <w:lang w:val="de-AT"/>
        </w:rPr>
        <w:t>Informieren Sie sich gerne unter:</w:t>
      </w:r>
      <w:r>
        <w:rPr>
          <w:rStyle w:val="apple-converted-space"/>
          <w:rFonts w:ascii="Helvetica" w:hAnsi="Helvetica"/>
          <w:color w:val="000000"/>
          <w:lang w:val="de-AT"/>
        </w:rPr>
        <w:t> </w:t>
      </w:r>
      <w:hyperlink r:id="rId4" w:history="1">
        <w:r>
          <w:rPr>
            <w:rStyle w:val="Hyperlink"/>
            <w:rFonts w:ascii="Helvetica" w:hAnsi="Helvetica"/>
          </w:rPr>
          <w:t>www.hoerbibliothek.at</w:t>
        </w:r>
      </w:hyperlink>
    </w:p>
    <w:p w14:paraId="25389383" w14:textId="77777777" w:rsidR="003A0431" w:rsidRDefault="003A0431" w:rsidP="003A0431">
      <w:pPr>
        <w:pStyle w:val="StandardWeb"/>
        <w:rPr>
          <w:color w:val="000000"/>
        </w:rPr>
      </w:pPr>
      <w:r>
        <w:rPr>
          <w:rFonts w:ascii="Helvetica" w:hAnsi="Helvetica"/>
          <w:color w:val="000000"/>
          <w:lang w:val="de-AT"/>
        </w:rPr>
        <w:t xml:space="preserve">Christa Wiener-Pucher und das Team der ehrenamtlichen </w:t>
      </w:r>
      <w:proofErr w:type="spellStart"/>
      <w:r>
        <w:rPr>
          <w:rFonts w:ascii="Helvetica" w:hAnsi="Helvetica"/>
          <w:color w:val="000000"/>
          <w:lang w:val="de-AT"/>
        </w:rPr>
        <w:t>HörBibliothek</w:t>
      </w:r>
      <w:proofErr w:type="spellEnd"/>
      <w:r>
        <w:rPr>
          <w:rFonts w:ascii="Helvetica" w:hAnsi="Helvetica"/>
          <w:color w:val="000000"/>
          <w:lang w:val="de-AT"/>
        </w:rPr>
        <w:t xml:space="preserve"> Mariahilf</w:t>
      </w:r>
    </w:p>
    <w:p w14:paraId="067FCCB4" w14:textId="77777777" w:rsidR="003A0431" w:rsidRDefault="003A0431" w:rsidP="003A0431">
      <w:pPr>
        <w:pStyle w:val="StandardWeb"/>
        <w:spacing w:before="0" w:beforeAutospacing="0" w:after="0" w:afterAutospacing="0"/>
        <w:rPr>
          <w:color w:val="000000"/>
        </w:rPr>
      </w:pPr>
      <w:r>
        <w:rPr>
          <w:rFonts w:ascii="Helvetica" w:hAnsi="Helvetica"/>
          <w:color w:val="000000"/>
          <w:lang w:val="de-AT"/>
        </w:rPr>
        <w:t xml:space="preserve">Öffnungszeiten der </w:t>
      </w:r>
      <w:proofErr w:type="spellStart"/>
      <w:r>
        <w:rPr>
          <w:rFonts w:ascii="Helvetica" w:hAnsi="Helvetica"/>
          <w:color w:val="000000"/>
          <w:lang w:val="de-AT"/>
        </w:rPr>
        <w:t>HörBibliothek</w:t>
      </w:r>
      <w:proofErr w:type="spellEnd"/>
      <w:r>
        <w:rPr>
          <w:rFonts w:ascii="Helvetica" w:hAnsi="Helvetica"/>
          <w:color w:val="000000"/>
          <w:lang w:val="de-AT"/>
        </w:rPr>
        <w:t xml:space="preserve"> Mariahilf - Mi. 14 – 18:30 Uhr; Fr.: 8 – 11 Uhr und So.: 10 – 11 Uhr, Graz, </w:t>
      </w:r>
      <w:proofErr w:type="spellStart"/>
      <w:r>
        <w:rPr>
          <w:rFonts w:ascii="Helvetica" w:hAnsi="Helvetica"/>
          <w:color w:val="000000"/>
          <w:lang w:val="de-AT"/>
        </w:rPr>
        <w:t>Mariahilferplatz</w:t>
      </w:r>
      <w:proofErr w:type="spellEnd"/>
      <w:r>
        <w:rPr>
          <w:rFonts w:ascii="Helvetica" w:hAnsi="Helvetica"/>
          <w:color w:val="000000"/>
          <w:lang w:val="de-AT"/>
        </w:rPr>
        <w:t xml:space="preserve"> 3</w:t>
      </w:r>
    </w:p>
    <w:p w14:paraId="4E545D6D" w14:textId="77777777" w:rsidR="00A221DE" w:rsidRDefault="00A221DE"/>
    <w:sectPr w:rsidR="00A221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431"/>
    <w:rsid w:val="003A0431"/>
    <w:rsid w:val="008867C8"/>
    <w:rsid w:val="00A221DE"/>
  </w:rsids>
  <m:mathPr>
    <m:mathFont m:val="Cambria Math"/>
    <m:brkBin m:val="before"/>
    <m:brkBinSub m:val="--"/>
    <m:smallFrac m:val="0"/>
    <m:dispDef/>
    <m:lMargin m:val="0"/>
    <m:rMargin m:val="0"/>
    <m:defJc m:val="centerGroup"/>
    <m:wrapIndent m:val="1440"/>
    <m:intLim m:val="subSup"/>
    <m:naryLim m:val="undOvr"/>
  </m:mathPr>
  <w:themeFontLang w:val="de-RO"/>
  <w:clrSchemeMapping w:bg1="light1" w:t1="dark1" w:bg2="light2" w:t2="dark2" w:accent1="accent1" w:accent2="accent2" w:accent3="accent3" w:accent4="accent4" w:accent5="accent5" w:accent6="accent6" w:hyperlink="hyperlink" w:followedHyperlink="followedHyperlink"/>
  <w:decimalSymbol w:val=","/>
  <w:listSeparator w:val=";"/>
  <w14:docId w14:val="77650D90"/>
  <w15:chartTrackingRefBased/>
  <w15:docId w15:val="{60CD6EEB-CE31-4A45-8E57-906B722E8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3A0431"/>
    <w:pPr>
      <w:spacing w:before="100" w:beforeAutospacing="1" w:after="100" w:afterAutospacing="1"/>
    </w:pPr>
    <w:rPr>
      <w:rFonts w:ascii="Times New Roman" w:eastAsia="Times New Roman" w:hAnsi="Times New Roman" w:cs="Times New Roman"/>
      <w:lang w:eastAsia="de-DE"/>
    </w:rPr>
  </w:style>
  <w:style w:type="character" w:styleId="Fett">
    <w:name w:val="Strong"/>
    <w:basedOn w:val="Absatz-Standardschriftart"/>
    <w:uiPriority w:val="22"/>
    <w:qFormat/>
    <w:rsid w:val="003A0431"/>
    <w:rPr>
      <w:b/>
      <w:bCs/>
    </w:rPr>
  </w:style>
  <w:style w:type="character" w:customStyle="1" w:styleId="apple-converted-space">
    <w:name w:val="apple-converted-space"/>
    <w:basedOn w:val="Absatz-Standardschriftart"/>
    <w:rsid w:val="003A0431"/>
  </w:style>
  <w:style w:type="character" w:styleId="Hervorhebung">
    <w:name w:val="Emphasis"/>
    <w:basedOn w:val="Absatz-Standardschriftart"/>
    <w:uiPriority w:val="20"/>
    <w:qFormat/>
    <w:rsid w:val="003A0431"/>
    <w:rPr>
      <w:i/>
      <w:iCs/>
    </w:rPr>
  </w:style>
  <w:style w:type="character" w:styleId="Hyperlink">
    <w:name w:val="Hyperlink"/>
    <w:basedOn w:val="Absatz-Standardschriftart"/>
    <w:uiPriority w:val="99"/>
    <w:semiHidden/>
    <w:unhideWhenUsed/>
    <w:rsid w:val="003A04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096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hoerbibliothek.a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209</Words>
  <Characters>1321</Characters>
  <Application>Microsoft Office Word</Application>
  <DocSecurity>0</DocSecurity>
  <Lines>11</Lines>
  <Paragraphs>3</Paragraphs>
  <ScaleCrop>false</ScaleCrop>
  <Company/>
  <LinksUpToDate>false</LinksUpToDate>
  <CharactersWithSpaces>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Petru Farcas</dc:creator>
  <cp:keywords/>
  <dc:description/>
  <cp:lastModifiedBy>Petru Farcas</cp:lastModifiedBy>
  <cp:revision>1</cp:revision>
  <dcterms:created xsi:type="dcterms:W3CDTF">2025-09-02T18:30:00Z</dcterms:created>
  <dcterms:modified xsi:type="dcterms:W3CDTF">2025-09-02T18:32:00Z</dcterms:modified>
</cp:coreProperties>
</file>